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1" w:rsidRPr="00CD2FD5" w:rsidRDefault="008B5F61" w:rsidP="008B5F61">
      <w:pPr>
        <w:pStyle w:val="p0"/>
        <w:spacing w:line="540" w:lineRule="exact"/>
        <w:rPr>
          <w:rFonts w:ascii="宋体" w:hAnsi="宋体"/>
          <w:b/>
          <w:sz w:val="30"/>
          <w:szCs w:val="30"/>
        </w:rPr>
      </w:pPr>
      <w:r w:rsidRPr="00CD2FD5">
        <w:rPr>
          <w:rFonts w:ascii="宋体" w:hAnsi="宋体" w:hint="eastAsia"/>
          <w:b/>
          <w:sz w:val="30"/>
          <w:szCs w:val="30"/>
        </w:rPr>
        <w:t>附件：</w:t>
      </w:r>
    </w:p>
    <w:p w:rsidR="008B5F61" w:rsidRDefault="008B5F61" w:rsidP="008B5F61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772068">
        <w:rPr>
          <w:rFonts w:ascii="黑体" w:eastAsia="黑体" w:hAnsi="黑体" w:hint="eastAsia"/>
          <w:sz w:val="36"/>
          <w:szCs w:val="36"/>
        </w:rPr>
        <w:t>2018年河北省高等学校教师</w:t>
      </w:r>
      <w:r w:rsidRPr="00772068">
        <w:rPr>
          <w:rFonts w:ascii="黑体" w:eastAsia="黑体" w:hAnsi="黑体" w:hint="eastAsia"/>
          <w:spacing w:val="-20"/>
          <w:sz w:val="36"/>
          <w:szCs w:val="36"/>
        </w:rPr>
        <w:t>岗前培训</w:t>
      </w:r>
    </w:p>
    <w:p w:rsidR="008B5F61" w:rsidRPr="00B970FF" w:rsidRDefault="008B5F61" w:rsidP="008B5F61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772068">
        <w:rPr>
          <w:rFonts w:ascii="黑体" w:eastAsia="黑体" w:hAnsi="黑体" w:hint="eastAsia"/>
          <w:spacing w:val="-20"/>
          <w:sz w:val="36"/>
          <w:szCs w:val="36"/>
        </w:rPr>
        <w:t>及考核工作具体安排</w:t>
      </w:r>
    </w:p>
    <w:p w:rsidR="008B5F61" w:rsidRDefault="008B5F61" w:rsidP="008B5F61">
      <w:pPr>
        <w:pStyle w:val="p0"/>
        <w:spacing w:line="540" w:lineRule="exact"/>
        <w:rPr>
          <w:rFonts w:ascii="宋体" w:hAnsi="宋体"/>
          <w:b/>
          <w:sz w:val="28"/>
          <w:szCs w:val="28"/>
        </w:rPr>
      </w:pPr>
    </w:p>
    <w:p w:rsidR="008B5F61" w:rsidRPr="00772068" w:rsidRDefault="008B5F61" w:rsidP="008B5F61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一、报名工作</w:t>
      </w:r>
    </w:p>
    <w:p w:rsidR="008B5F61" w:rsidRPr="00772068" w:rsidRDefault="008B5F61" w:rsidP="008B5F61">
      <w:pPr>
        <w:pStyle w:val="p0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一</w:t>
      </w:r>
      <w:r w:rsidRPr="00772068">
        <w:rPr>
          <w:rFonts w:ascii="仿宋" w:eastAsia="仿宋" w:hAnsi="仿宋" w:hint="eastAsia"/>
          <w:sz w:val="32"/>
          <w:szCs w:val="32"/>
        </w:rPr>
        <w:t>)</w:t>
      </w:r>
      <w:r w:rsidRPr="00772068">
        <w:rPr>
          <w:rFonts w:ascii="仿宋" w:eastAsia="仿宋" w:hAnsi="仿宋" w:hint="eastAsia"/>
          <w:b/>
          <w:sz w:val="32"/>
          <w:szCs w:val="32"/>
        </w:rPr>
        <w:t>报名对象</w:t>
      </w:r>
    </w:p>
    <w:p w:rsidR="008B5F61" w:rsidRPr="00772068" w:rsidRDefault="008B5F61" w:rsidP="008B5F61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1、2018年各高校新补充的从事教育教学工作的人员。</w:t>
      </w:r>
    </w:p>
    <w:p w:rsidR="008B5F61" w:rsidRPr="00772068" w:rsidRDefault="008B5F61" w:rsidP="008B5F61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2、2018</w:t>
      </w:r>
      <w:r>
        <w:rPr>
          <w:rFonts w:ascii="仿宋" w:eastAsia="仿宋" w:hAnsi="仿宋" w:hint="eastAsia"/>
          <w:sz w:val="32"/>
          <w:szCs w:val="32"/>
        </w:rPr>
        <w:t>年以前进入高校从事教育教学工作，但</w:t>
      </w:r>
      <w:r w:rsidRPr="00772068">
        <w:rPr>
          <w:rFonts w:ascii="仿宋" w:eastAsia="仿宋" w:hAnsi="仿宋" w:hint="eastAsia"/>
          <w:sz w:val="32"/>
          <w:szCs w:val="32"/>
        </w:rPr>
        <w:t>未</w:t>
      </w:r>
      <w:r>
        <w:rPr>
          <w:rFonts w:ascii="仿宋" w:eastAsia="仿宋" w:hAnsi="仿宋" w:hint="eastAsia"/>
          <w:sz w:val="32"/>
          <w:szCs w:val="32"/>
        </w:rPr>
        <w:t>取得</w:t>
      </w:r>
      <w:r w:rsidRPr="00772068">
        <w:rPr>
          <w:rFonts w:ascii="仿宋" w:eastAsia="仿宋" w:hAnsi="仿宋" w:hint="eastAsia"/>
          <w:sz w:val="32"/>
          <w:szCs w:val="32"/>
        </w:rPr>
        <w:t>岗前培训</w:t>
      </w:r>
      <w:r>
        <w:rPr>
          <w:rFonts w:ascii="仿宋" w:eastAsia="仿宋" w:hAnsi="仿宋" w:hint="eastAsia"/>
          <w:sz w:val="32"/>
          <w:szCs w:val="32"/>
        </w:rPr>
        <w:t>合格证</w:t>
      </w:r>
      <w:r w:rsidRPr="00772068">
        <w:rPr>
          <w:rFonts w:ascii="仿宋" w:eastAsia="仿宋" w:hAnsi="仿宋" w:hint="eastAsia"/>
          <w:sz w:val="32"/>
          <w:szCs w:val="32"/>
        </w:rPr>
        <w:t>人员。</w:t>
      </w:r>
    </w:p>
    <w:p w:rsidR="008B5F61" w:rsidRPr="00772068" w:rsidRDefault="008B5F61" w:rsidP="008B5F61">
      <w:pPr>
        <w:pStyle w:val="p0"/>
        <w:spacing w:line="5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(二)报名方式及报名网址</w:t>
      </w:r>
    </w:p>
    <w:p w:rsidR="008B5F61" w:rsidRDefault="008B5F61" w:rsidP="008B5F61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1、报名方式：实行网上登录岗前培训系统报名。</w:t>
      </w:r>
    </w:p>
    <w:p w:rsidR="008B5F61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⑴ 2018年首次参加岗前培训人员在报名系统上选择全部五门课程报名考核；</w:t>
      </w:r>
    </w:p>
    <w:p w:rsidR="008B5F61" w:rsidRDefault="008B5F61" w:rsidP="008B5F61">
      <w:pPr>
        <w:pStyle w:val="p0"/>
        <w:spacing w:line="540" w:lineRule="exact"/>
        <w:ind w:firstLineChars="396" w:firstLine="1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⑵ </w:t>
      </w:r>
      <w:r w:rsidRPr="00CD2FD5"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年或</w:t>
      </w:r>
      <w:r w:rsidRPr="00CD2FD5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>首次报名参加</w:t>
      </w:r>
      <w:r w:rsidRPr="00CD2FD5">
        <w:rPr>
          <w:rFonts w:ascii="仿宋" w:eastAsia="仿宋" w:hAnsi="仿宋" w:hint="eastAsia"/>
          <w:sz w:val="32"/>
          <w:szCs w:val="32"/>
        </w:rPr>
        <w:t>岗前培训</w:t>
      </w:r>
      <w:r>
        <w:rPr>
          <w:rFonts w:ascii="仿宋" w:eastAsia="仿宋" w:hAnsi="仿宋" w:hint="eastAsia"/>
          <w:sz w:val="32"/>
          <w:szCs w:val="32"/>
        </w:rPr>
        <w:t>或</w:t>
      </w:r>
      <w:r w:rsidRPr="00CD2FD5">
        <w:rPr>
          <w:rFonts w:ascii="仿宋" w:eastAsia="仿宋" w:hAnsi="仿宋" w:hint="eastAsia"/>
          <w:sz w:val="32"/>
          <w:szCs w:val="32"/>
        </w:rPr>
        <w:t>高校教师资格考试</w:t>
      </w:r>
      <w:r w:rsidRPr="00772068">
        <w:rPr>
          <w:rFonts w:ascii="仿宋" w:eastAsia="仿宋" w:hAnsi="仿宋" w:hint="eastAsia"/>
          <w:sz w:val="32"/>
          <w:szCs w:val="32"/>
        </w:rPr>
        <w:t>尚未通过人员</w:t>
      </w:r>
      <w:r>
        <w:rPr>
          <w:rFonts w:ascii="仿宋" w:eastAsia="仿宋" w:hAnsi="仿宋" w:hint="eastAsia"/>
          <w:sz w:val="32"/>
          <w:szCs w:val="32"/>
        </w:rPr>
        <w:t>,在报名系统上选择相应未通过的课程</w:t>
      </w:r>
      <w:r w:rsidRPr="00772068"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考核</w:t>
      </w:r>
      <w:r w:rsidRPr="00772068">
        <w:rPr>
          <w:rFonts w:ascii="仿宋" w:eastAsia="仿宋" w:hAnsi="仿宋" w:hint="eastAsia"/>
          <w:sz w:val="32"/>
          <w:szCs w:val="32"/>
        </w:rPr>
        <w:t>；</w:t>
      </w:r>
    </w:p>
    <w:p w:rsidR="008B5F61" w:rsidRPr="00772068" w:rsidRDefault="008B5F61" w:rsidP="008B5F61">
      <w:pPr>
        <w:pStyle w:val="p0"/>
        <w:spacing w:line="540" w:lineRule="exact"/>
        <w:ind w:firstLineChars="396" w:firstLine="1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⑶ </w:t>
      </w:r>
      <w:r w:rsidRPr="00772068">
        <w:rPr>
          <w:rFonts w:ascii="仿宋" w:eastAsia="仿宋" w:hAnsi="仿宋" w:hint="eastAsia"/>
          <w:sz w:val="32"/>
          <w:szCs w:val="32"/>
        </w:rPr>
        <w:t>2015年（含）以前</w:t>
      </w:r>
      <w:r>
        <w:rPr>
          <w:rFonts w:ascii="仿宋" w:eastAsia="仿宋" w:hAnsi="仿宋" w:hint="eastAsia"/>
          <w:sz w:val="32"/>
          <w:szCs w:val="32"/>
        </w:rPr>
        <w:t>首次</w:t>
      </w:r>
      <w:r w:rsidRPr="00772068">
        <w:rPr>
          <w:rFonts w:ascii="仿宋" w:eastAsia="仿宋" w:hAnsi="仿宋" w:hint="eastAsia"/>
          <w:sz w:val="32"/>
          <w:szCs w:val="32"/>
        </w:rPr>
        <w:t>报名参加岗前培</w:t>
      </w:r>
      <w:r>
        <w:rPr>
          <w:rFonts w:ascii="仿宋" w:eastAsia="仿宋" w:hAnsi="仿宋" w:hint="eastAsia"/>
          <w:sz w:val="32"/>
          <w:szCs w:val="32"/>
        </w:rPr>
        <w:t>训至今未能取得合格证</w:t>
      </w:r>
      <w:r w:rsidRPr="00772068">
        <w:rPr>
          <w:rFonts w:ascii="仿宋" w:eastAsia="仿宋" w:hAnsi="仿宋" w:hint="eastAsia"/>
          <w:sz w:val="32"/>
          <w:szCs w:val="32"/>
        </w:rPr>
        <w:t>的人员，</w:t>
      </w:r>
      <w:r>
        <w:rPr>
          <w:rFonts w:ascii="仿宋" w:eastAsia="仿宋" w:hAnsi="仿宋" w:hint="eastAsia"/>
          <w:sz w:val="32"/>
          <w:szCs w:val="32"/>
        </w:rPr>
        <w:t>在报名系统上选择全部五门课程报名考核，</w:t>
      </w:r>
      <w:r w:rsidRPr="00772068">
        <w:rPr>
          <w:rFonts w:ascii="仿宋" w:eastAsia="仿宋" w:hAnsi="仿宋" w:hint="eastAsia"/>
          <w:sz w:val="32"/>
          <w:szCs w:val="32"/>
        </w:rPr>
        <w:t>重新参加培训</w:t>
      </w:r>
      <w:r>
        <w:rPr>
          <w:rFonts w:ascii="仿宋" w:eastAsia="仿宋" w:hAnsi="仿宋" w:hint="eastAsia"/>
          <w:sz w:val="32"/>
          <w:szCs w:val="32"/>
        </w:rPr>
        <w:t>学习</w:t>
      </w:r>
      <w:r w:rsidRPr="00772068">
        <w:rPr>
          <w:rFonts w:ascii="仿宋" w:eastAsia="仿宋" w:hAnsi="仿宋" w:hint="eastAsia"/>
          <w:sz w:val="32"/>
          <w:szCs w:val="32"/>
        </w:rPr>
        <w:t>。</w:t>
      </w:r>
    </w:p>
    <w:p w:rsidR="008B5F61" w:rsidRPr="00772068" w:rsidRDefault="008B5F61" w:rsidP="008B5F61">
      <w:pPr>
        <w:pStyle w:val="p0"/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772068">
        <w:rPr>
          <w:rFonts w:ascii="仿宋" w:eastAsia="仿宋" w:hAnsi="仿宋" w:hint="eastAsia"/>
          <w:sz w:val="32"/>
          <w:szCs w:val="32"/>
        </w:rPr>
        <w:t>报名网址：http://gqpx.hebtu.edu.cn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B5F61" w:rsidRPr="00772068" w:rsidRDefault="008B5F61" w:rsidP="008B5F61">
      <w:pPr>
        <w:pStyle w:val="p0"/>
        <w:spacing w:line="5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(三)报名时间及报名咨询</w:t>
      </w:r>
    </w:p>
    <w:p w:rsidR="008B5F61" w:rsidRPr="00772068" w:rsidRDefault="008B5F61" w:rsidP="008B5F61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报名时间：2018年8月21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 w:rsidRPr="00772068">
        <w:rPr>
          <w:rFonts w:ascii="仿宋" w:eastAsia="仿宋" w:hAnsi="仿宋" w:hint="eastAsia"/>
          <w:bCs/>
          <w:sz w:val="32"/>
          <w:szCs w:val="32"/>
        </w:rPr>
        <w:t>8:00</w:t>
      </w:r>
      <w:r>
        <w:rPr>
          <w:rFonts w:ascii="仿宋" w:eastAsia="仿宋" w:hAnsi="仿宋" w:hint="eastAsia"/>
          <w:bCs/>
          <w:sz w:val="32"/>
          <w:szCs w:val="32"/>
        </w:rPr>
        <w:t>－</w:t>
      </w:r>
      <w:r w:rsidRPr="00772068">
        <w:rPr>
          <w:rFonts w:ascii="仿宋" w:eastAsia="仿宋" w:hAnsi="仿宋" w:hint="eastAsia"/>
          <w:bCs/>
          <w:sz w:val="32"/>
          <w:szCs w:val="32"/>
        </w:rPr>
        <w:t>8月</w:t>
      </w:r>
      <w:r>
        <w:rPr>
          <w:rFonts w:ascii="仿宋" w:eastAsia="仿宋" w:hAnsi="仿宋" w:hint="eastAsia"/>
          <w:bCs/>
          <w:sz w:val="32"/>
          <w:szCs w:val="32"/>
        </w:rPr>
        <w:t>27</w:t>
      </w:r>
      <w:r w:rsidRPr="00772068">
        <w:rPr>
          <w:rFonts w:ascii="仿宋" w:eastAsia="仿宋" w:hAnsi="仿宋" w:hint="eastAsia"/>
          <w:bCs/>
          <w:sz w:val="32"/>
          <w:szCs w:val="32"/>
        </w:rPr>
        <w:t>日17:00；</w:t>
      </w:r>
    </w:p>
    <w:p w:rsidR="008B5F61" w:rsidRPr="00772068" w:rsidRDefault="008B5F61" w:rsidP="008B5F61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报名咨询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 w:rsidRPr="00772068">
        <w:rPr>
          <w:rFonts w:ascii="仿宋" w:eastAsia="仿宋" w:hAnsi="仿宋" w:hint="eastAsia"/>
          <w:bCs/>
          <w:sz w:val="32"/>
          <w:szCs w:val="32"/>
        </w:rPr>
        <w:t>请联系各高校岗前培训</w:t>
      </w:r>
      <w:r>
        <w:rPr>
          <w:rFonts w:ascii="仿宋" w:eastAsia="仿宋" w:hAnsi="仿宋" w:hint="eastAsia"/>
          <w:bCs/>
          <w:sz w:val="32"/>
          <w:szCs w:val="32"/>
        </w:rPr>
        <w:t>工作主管</w:t>
      </w:r>
      <w:r w:rsidRPr="00772068">
        <w:rPr>
          <w:rFonts w:ascii="仿宋" w:eastAsia="仿宋" w:hAnsi="仿宋" w:hint="eastAsia"/>
          <w:bCs/>
          <w:sz w:val="32"/>
          <w:szCs w:val="32"/>
        </w:rPr>
        <w:t>部门。</w:t>
      </w:r>
    </w:p>
    <w:p w:rsidR="008B5F61" w:rsidRPr="00772068" w:rsidRDefault="008B5F61" w:rsidP="008B5F61">
      <w:pPr>
        <w:pStyle w:val="p0"/>
        <w:spacing w:line="54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  <w:r w:rsidRPr="00772068">
        <w:rPr>
          <w:rFonts w:ascii="仿宋" w:eastAsia="仿宋" w:hAnsi="仿宋" w:hint="eastAsia"/>
          <w:b/>
          <w:bCs/>
          <w:sz w:val="32"/>
          <w:szCs w:val="32"/>
        </w:rPr>
        <w:t>(四)现场审核确认</w:t>
      </w:r>
    </w:p>
    <w:p w:rsidR="008B5F61" w:rsidRDefault="008B5F61" w:rsidP="008B5F61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lastRenderedPageBreak/>
        <w:t>各高校负责本校参培教师的现场审核确认工作，</w:t>
      </w:r>
      <w:r>
        <w:rPr>
          <w:rFonts w:ascii="仿宋" w:eastAsia="仿宋" w:hAnsi="仿宋" w:hint="eastAsia"/>
          <w:bCs/>
          <w:sz w:val="32"/>
          <w:szCs w:val="32"/>
        </w:rPr>
        <w:t>8</w:t>
      </w:r>
      <w:r w:rsidRPr="00772068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28日</w:t>
      </w:r>
      <w:r w:rsidRPr="00772068"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32"/>
        </w:rPr>
        <w:t>29</w:t>
      </w:r>
      <w:r w:rsidRPr="00772068">
        <w:rPr>
          <w:rFonts w:ascii="仿宋" w:eastAsia="仿宋" w:hAnsi="仿宋" w:hint="eastAsia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>，每日</w:t>
      </w:r>
      <w:r w:rsidRPr="00772068">
        <w:rPr>
          <w:rFonts w:ascii="仿宋" w:eastAsia="仿宋" w:hAnsi="仿宋" w:hint="eastAsia"/>
          <w:bCs/>
          <w:sz w:val="32"/>
          <w:szCs w:val="32"/>
        </w:rPr>
        <w:t>8:00—17:00为现场审核确认时间。</w:t>
      </w:r>
    </w:p>
    <w:p w:rsidR="008B5F61" w:rsidRPr="00772068" w:rsidRDefault="008B5F61" w:rsidP="008B5F61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现场确认内容：个人信息核对、报考项目核对、审核上传照片。请各高校按时完成现场审核确认工作并及时上缴相关费用。现场确认地点由各高校自行安排通知。</w:t>
      </w:r>
    </w:p>
    <w:p w:rsidR="008B5F61" w:rsidRPr="00772068" w:rsidRDefault="008B5F61" w:rsidP="008B5F61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二、培训工作</w:t>
      </w:r>
      <w:r w:rsidRPr="00772068"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8B5F61" w:rsidRPr="00C20374" w:rsidRDefault="008B5F61" w:rsidP="008B5F61">
      <w:pPr>
        <w:pStyle w:val="p0"/>
        <w:spacing w:line="54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一</w:t>
      </w:r>
      <w:r w:rsidRPr="00772068">
        <w:rPr>
          <w:rFonts w:ascii="仿宋" w:eastAsia="仿宋" w:hAnsi="仿宋" w:hint="eastAsia"/>
          <w:b/>
          <w:sz w:val="32"/>
          <w:szCs w:val="32"/>
        </w:rPr>
        <w:t>)培训内容及方式</w:t>
      </w:r>
    </w:p>
    <w:p w:rsidR="008B5F61" w:rsidRPr="008B742B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1、培训内容</w:t>
      </w:r>
      <w:r>
        <w:rPr>
          <w:rFonts w:ascii="仿宋" w:eastAsia="仿宋" w:hAnsi="仿宋" w:hint="eastAsia"/>
          <w:sz w:val="32"/>
          <w:szCs w:val="32"/>
        </w:rPr>
        <w:t>：《</w:t>
      </w:r>
      <w:r w:rsidRPr="00CD2FD5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《高等教育法规》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《教师职业道德修养》</w:t>
      </w:r>
      <w:r w:rsidRPr="00CD2FD5">
        <w:rPr>
          <w:rFonts w:ascii="仿宋" w:eastAsia="仿宋" w:hAnsi="仿宋" w:hint="eastAsia"/>
          <w:sz w:val="32"/>
          <w:szCs w:val="32"/>
        </w:rPr>
        <w:t>。</w:t>
      </w:r>
    </w:p>
    <w:p w:rsidR="008B5F61" w:rsidRPr="00C20374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2、培训方式：</w:t>
      </w:r>
      <w:r w:rsidRPr="00C20374">
        <w:rPr>
          <w:rFonts w:ascii="仿宋" w:eastAsia="仿宋" w:hAnsi="仿宋" w:hint="eastAsia"/>
          <w:b/>
          <w:sz w:val="32"/>
          <w:szCs w:val="32"/>
        </w:rPr>
        <w:t>采取网上授课与自学相结合的方式</w:t>
      </w:r>
      <w:r w:rsidRPr="00772068">
        <w:rPr>
          <w:rFonts w:ascii="仿宋" w:eastAsia="仿宋" w:hAnsi="仿宋" w:hint="eastAsia"/>
          <w:b/>
          <w:sz w:val="32"/>
          <w:szCs w:val="32"/>
        </w:rPr>
        <w:t>。</w:t>
      </w:r>
      <w:r w:rsidRPr="00772068">
        <w:rPr>
          <w:rFonts w:ascii="仿宋" w:eastAsia="仿宋" w:hAnsi="仿宋" w:hint="eastAsia"/>
          <w:sz w:val="32"/>
          <w:szCs w:val="32"/>
        </w:rPr>
        <w:t>为方便学员参加培训，今年由集中面授改为网上授课，使学习方式更灵活，学习更具自主性。</w:t>
      </w:r>
      <w:r w:rsidRPr="00C20374">
        <w:rPr>
          <w:rFonts w:ascii="仿宋" w:eastAsia="仿宋" w:hAnsi="仿宋" w:hint="eastAsia"/>
          <w:b/>
          <w:sz w:val="32"/>
          <w:szCs w:val="32"/>
        </w:rPr>
        <w:t>学员须按网上授课学习要求</w:t>
      </w:r>
      <w:r>
        <w:rPr>
          <w:rFonts w:ascii="仿宋" w:eastAsia="仿宋" w:hAnsi="仿宋" w:hint="eastAsia"/>
          <w:b/>
          <w:sz w:val="32"/>
          <w:szCs w:val="32"/>
        </w:rPr>
        <w:t>参加网上</w:t>
      </w:r>
      <w:r w:rsidRPr="00C20374">
        <w:rPr>
          <w:rFonts w:ascii="仿宋" w:eastAsia="仿宋" w:hAnsi="仿宋" w:hint="eastAsia"/>
          <w:b/>
          <w:sz w:val="32"/>
          <w:szCs w:val="32"/>
        </w:rPr>
        <w:t>培训课程学习，</w:t>
      </w:r>
      <w:r>
        <w:rPr>
          <w:rFonts w:ascii="仿宋" w:eastAsia="仿宋" w:hAnsi="仿宋" w:hint="eastAsia"/>
          <w:b/>
          <w:sz w:val="32"/>
          <w:szCs w:val="32"/>
        </w:rPr>
        <w:t>完成规定</w:t>
      </w:r>
      <w:r w:rsidRPr="00C20374">
        <w:rPr>
          <w:rFonts w:ascii="仿宋" w:eastAsia="仿宋" w:hAnsi="仿宋" w:hint="eastAsia"/>
          <w:b/>
          <w:sz w:val="32"/>
          <w:szCs w:val="32"/>
        </w:rPr>
        <w:t>学时数</w:t>
      </w:r>
      <w:r>
        <w:rPr>
          <w:rFonts w:ascii="仿宋" w:eastAsia="仿宋" w:hAnsi="仿宋" w:hint="eastAsia"/>
          <w:sz w:val="32"/>
          <w:szCs w:val="32"/>
        </w:rPr>
        <w:t>，未完成学习任务的，将延缓发放</w:t>
      </w:r>
      <w:r w:rsidRPr="00C20374">
        <w:rPr>
          <w:rFonts w:ascii="仿宋" w:eastAsia="仿宋" w:hAnsi="仿宋" w:hint="eastAsia"/>
          <w:sz w:val="32"/>
          <w:szCs w:val="32"/>
        </w:rPr>
        <w:t>岗</w:t>
      </w:r>
      <w:r>
        <w:rPr>
          <w:rFonts w:ascii="仿宋" w:eastAsia="仿宋" w:hAnsi="仿宋" w:hint="eastAsia"/>
          <w:sz w:val="32"/>
          <w:szCs w:val="32"/>
        </w:rPr>
        <w:t>前培训合格证书。</w:t>
      </w:r>
    </w:p>
    <w:p w:rsidR="008B5F61" w:rsidRPr="00C20374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C20374">
        <w:rPr>
          <w:rFonts w:ascii="仿宋" w:eastAsia="仿宋" w:hAnsi="仿宋" w:hint="eastAsia"/>
          <w:sz w:val="32"/>
          <w:szCs w:val="32"/>
        </w:rPr>
        <w:t>学习时间数量要求如下 ：</w:t>
      </w:r>
      <w:r w:rsidRPr="00C2037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》15学时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》15学时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》5学时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《高等教育法规和教师职业道德修养》5学时</w:t>
      </w:r>
      <w:r w:rsidRPr="00CD2FD5">
        <w:rPr>
          <w:rFonts w:ascii="仿宋" w:eastAsia="仿宋" w:hAnsi="仿宋" w:hint="eastAsia"/>
          <w:sz w:val="32"/>
          <w:szCs w:val="32"/>
        </w:rPr>
        <w:t>。</w:t>
      </w:r>
    </w:p>
    <w:p w:rsidR="008B5F61" w:rsidRPr="00772068" w:rsidRDefault="008B5F61" w:rsidP="008B5F61">
      <w:pPr>
        <w:pStyle w:val="p0"/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772068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授课安排</w:t>
      </w:r>
    </w:p>
    <w:p w:rsidR="008B5F61" w:rsidRPr="00772068" w:rsidRDefault="008B5F61" w:rsidP="008B5F61">
      <w:pPr>
        <w:pStyle w:val="p0"/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网上授课时间：</w:t>
      </w:r>
      <w:r w:rsidRPr="00772068">
        <w:rPr>
          <w:rFonts w:ascii="仿宋" w:eastAsia="仿宋" w:hAnsi="仿宋" w:hint="eastAsia"/>
          <w:sz w:val="32"/>
          <w:szCs w:val="32"/>
        </w:rPr>
        <w:t>2018年9月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772068">
        <w:rPr>
          <w:rFonts w:ascii="仿宋" w:eastAsia="仿宋" w:hAnsi="仿宋" w:hint="eastAsia"/>
          <w:sz w:val="32"/>
          <w:szCs w:val="32"/>
        </w:rPr>
        <w:t>日到10月</w:t>
      </w:r>
      <w:r>
        <w:rPr>
          <w:rFonts w:ascii="仿宋" w:eastAsia="仿宋" w:hAnsi="仿宋" w:hint="eastAsia"/>
          <w:sz w:val="32"/>
          <w:szCs w:val="32"/>
        </w:rPr>
        <w:t>14日</w:t>
      </w:r>
      <w:r w:rsidRPr="00772068">
        <w:rPr>
          <w:rFonts w:ascii="仿宋" w:eastAsia="仿宋" w:hAnsi="仿宋" w:hint="eastAsia"/>
          <w:sz w:val="32"/>
          <w:szCs w:val="32"/>
        </w:rPr>
        <w:t>。</w:t>
      </w:r>
    </w:p>
    <w:p w:rsidR="008B5F61" w:rsidRPr="00772068" w:rsidRDefault="008B5F61" w:rsidP="008B5F61">
      <w:pPr>
        <w:pStyle w:val="p0"/>
        <w:spacing w:line="540" w:lineRule="exact"/>
        <w:ind w:left="64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三、考核工作</w:t>
      </w:r>
    </w:p>
    <w:p w:rsidR="008B5F61" w:rsidRPr="00772068" w:rsidRDefault="008B5F61" w:rsidP="008B5F61">
      <w:pPr>
        <w:pStyle w:val="p0"/>
        <w:spacing w:line="54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一</w:t>
      </w:r>
      <w:r w:rsidRPr="00772068">
        <w:rPr>
          <w:rFonts w:ascii="仿宋" w:eastAsia="仿宋" w:hAnsi="仿宋" w:hint="eastAsia"/>
          <w:b/>
          <w:sz w:val="32"/>
          <w:szCs w:val="32"/>
        </w:rPr>
        <w:t xml:space="preserve">) </w:t>
      </w:r>
      <w:r>
        <w:rPr>
          <w:rFonts w:ascii="仿宋" w:eastAsia="仿宋" w:hAnsi="仿宋" w:hint="eastAsia"/>
          <w:b/>
          <w:sz w:val="32"/>
          <w:szCs w:val="32"/>
        </w:rPr>
        <w:t>考点设置</w:t>
      </w:r>
    </w:p>
    <w:p w:rsidR="008B5F61" w:rsidRPr="00772068" w:rsidRDefault="008B5F61" w:rsidP="008B5F61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772068">
        <w:rPr>
          <w:rFonts w:ascii="仿宋" w:eastAsia="仿宋" w:hAnsi="仿宋" w:hint="eastAsia"/>
          <w:sz w:val="32"/>
          <w:szCs w:val="32"/>
        </w:rPr>
        <w:t>往</w:t>
      </w:r>
      <w:r>
        <w:rPr>
          <w:rFonts w:ascii="仿宋" w:eastAsia="仿宋" w:hAnsi="仿宋" w:hint="eastAsia"/>
          <w:sz w:val="32"/>
          <w:szCs w:val="32"/>
        </w:rPr>
        <w:t>年考核安排实际情况，今年</w:t>
      </w:r>
      <w:r w:rsidRPr="00772068">
        <w:rPr>
          <w:rFonts w:ascii="仿宋" w:eastAsia="仿宋" w:hAnsi="仿宋" w:hint="eastAsia"/>
          <w:sz w:val="32"/>
          <w:szCs w:val="32"/>
        </w:rPr>
        <w:t>岗前培训考核仍采用在各地区设点集中进行</w:t>
      </w:r>
      <w:r>
        <w:rPr>
          <w:rFonts w:ascii="仿宋" w:eastAsia="仿宋" w:hAnsi="仿宋" w:hint="eastAsia"/>
          <w:sz w:val="32"/>
          <w:szCs w:val="32"/>
        </w:rPr>
        <w:t>考核</w:t>
      </w:r>
      <w:r w:rsidRPr="00772068">
        <w:rPr>
          <w:rFonts w:ascii="仿宋" w:eastAsia="仿宋" w:hAnsi="仿宋" w:hint="eastAsia"/>
          <w:sz w:val="32"/>
          <w:szCs w:val="32"/>
        </w:rPr>
        <w:t>的方式，考核设点如下：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1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⑴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、河北师范大学（石家庄市）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lastRenderedPageBreak/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2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⑵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、邯郸学院（邯郸市）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3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⑶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、邢台学院（邢台市）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4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⑷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、河北农业大学（保定市）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5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⑸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、河北北方学院（张家口市）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6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⑹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、河北民族师范学院（承德市）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7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⑺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、廊坊师范学院（廊坊市）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8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⑻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、河北水利电力学院（沧州市）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9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⑼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、衡水学院（衡水市）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  <w:shd w:val="pct15" w:color="auto" w:fill="FFFFFF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10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⑽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、华北理工大学（唐山市）</w:t>
      </w:r>
    </w:p>
    <w:p w:rsidR="008B5F61" w:rsidRPr="00772068" w:rsidRDefault="008B5F61" w:rsidP="008B5F61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11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⑾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、东北大学秦皇岛分校（秦皇岛市）</w:t>
      </w:r>
    </w:p>
    <w:p w:rsidR="008B5F61" w:rsidRPr="00772068" w:rsidRDefault="008B5F61" w:rsidP="008B5F61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参加考核人数较少的考点届时将与邻近考点合并进行，以最终打印准考证标识地点为准。</w:t>
      </w:r>
    </w:p>
    <w:p w:rsidR="008B5F61" w:rsidRPr="00D76FEF" w:rsidRDefault="008B5F61" w:rsidP="008B5F61">
      <w:pPr>
        <w:pStyle w:val="p0"/>
        <w:spacing w:line="540" w:lineRule="exact"/>
        <w:ind w:leftChars="12" w:left="26" w:firstLineChars="200" w:firstLine="643"/>
        <w:rPr>
          <w:rFonts w:ascii="仿宋" w:eastAsia="仿宋" w:hAnsi="仿宋"/>
          <w:b/>
          <w:sz w:val="32"/>
          <w:szCs w:val="32"/>
        </w:rPr>
      </w:pPr>
      <w:r w:rsidRPr="00D76FEF">
        <w:rPr>
          <w:rFonts w:ascii="仿宋" w:eastAsia="仿宋" w:hAnsi="仿宋" w:hint="eastAsia"/>
          <w:b/>
          <w:sz w:val="32"/>
          <w:szCs w:val="32"/>
        </w:rPr>
        <w:t xml:space="preserve"> （二）考核方式</w:t>
      </w:r>
    </w:p>
    <w:p w:rsidR="008B5F61" w:rsidRPr="00772068" w:rsidRDefault="008B5F61" w:rsidP="008B5F61">
      <w:pPr>
        <w:pStyle w:val="p0"/>
        <w:spacing w:line="540" w:lineRule="exact"/>
        <w:ind w:leftChars="12" w:left="26" w:firstLineChars="300" w:firstLine="96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</w:t>
      </w:r>
      <w:r>
        <w:rPr>
          <w:rFonts w:ascii="仿宋" w:eastAsia="仿宋" w:hAnsi="仿宋" w:hint="eastAsia"/>
          <w:sz w:val="32"/>
          <w:szCs w:val="32"/>
        </w:rPr>
        <w:t>考核在各考点</w:t>
      </w:r>
      <w:r w:rsidRPr="00772068">
        <w:rPr>
          <w:rFonts w:ascii="仿宋" w:eastAsia="仿宋" w:hAnsi="仿宋" w:hint="eastAsia"/>
          <w:sz w:val="32"/>
          <w:szCs w:val="32"/>
        </w:rPr>
        <w:t>进行，考核采取考试与考查相结合、</w:t>
      </w:r>
      <w:r>
        <w:rPr>
          <w:rFonts w:ascii="仿宋" w:eastAsia="仿宋" w:hAnsi="仿宋" w:hint="eastAsia"/>
          <w:sz w:val="32"/>
          <w:szCs w:val="32"/>
        </w:rPr>
        <w:t>计算机上机</w:t>
      </w:r>
      <w:r w:rsidRPr="00772068">
        <w:rPr>
          <w:rFonts w:ascii="仿宋" w:eastAsia="仿宋" w:hAnsi="仿宋" w:hint="eastAsia"/>
          <w:sz w:val="32"/>
          <w:szCs w:val="32"/>
        </w:rPr>
        <w:t>笔试与面试相结合的方式，考核工作在省教育厅统一指导下，由省高等学校师资培训中心负责组织实施。</w:t>
      </w:r>
    </w:p>
    <w:p w:rsidR="008B5F61" w:rsidRPr="00772068" w:rsidRDefault="008B5F61" w:rsidP="008B5F61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</w:t>
      </w:r>
      <w:r w:rsidRPr="00772068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》的考核</w:t>
      </w:r>
      <w:r w:rsidRPr="00772068">
        <w:rPr>
          <w:rFonts w:ascii="仿宋" w:eastAsia="仿宋" w:hAnsi="仿宋" w:hint="eastAsia"/>
          <w:sz w:val="32"/>
          <w:szCs w:val="32"/>
        </w:rPr>
        <w:t>实行</w:t>
      </w:r>
      <w:r>
        <w:rPr>
          <w:rFonts w:ascii="仿宋" w:eastAsia="仿宋" w:hAnsi="仿宋" w:hint="eastAsia"/>
          <w:sz w:val="32"/>
          <w:szCs w:val="32"/>
        </w:rPr>
        <w:t>计算机上机</w:t>
      </w:r>
      <w:r w:rsidRPr="00772068">
        <w:rPr>
          <w:rFonts w:ascii="仿宋" w:eastAsia="仿宋" w:hAnsi="仿宋" w:hint="eastAsia"/>
          <w:sz w:val="32"/>
          <w:szCs w:val="32"/>
        </w:rPr>
        <w:t>操作，</w:t>
      </w:r>
      <w:r>
        <w:rPr>
          <w:rFonts w:ascii="仿宋" w:eastAsia="仿宋" w:hAnsi="仿宋" w:hint="eastAsia"/>
          <w:sz w:val="32"/>
          <w:szCs w:val="32"/>
        </w:rPr>
        <w:t>闭卷考试；《</w:t>
      </w:r>
      <w:r w:rsidRPr="00772068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》的考核</w:t>
      </w:r>
      <w:r w:rsidRPr="00772068">
        <w:rPr>
          <w:rFonts w:ascii="仿宋" w:eastAsia="仿宋" w:hAnsi="仿宋" w:hint="eastAsia"/>
          <w:sz w:val="32"/>
          <w:szCs w:val="32"/>
        </w:rPr>
        <w:t>实行专家现场测试即“面试”；各学校负责组织实施</w:t>
      </w: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高等教育法规</w:t>
      </w:r>
      <w:r>
        <w:rPr>
          <w:rFonts w:ascii="仿宋" w:eastAsia="仿宋" w:hAnsi="仿宋" w:hint="eastAsia"/>
          <w:sz w:val="32"/>
          <w:szCs w:val="32"/>
        </w:rPr>
        <w:t>》</w:t>
      </w:r>
      <w:r w:rsidRPr="0077206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教师职业道德修养</w:t>
      </w:r>
      <w:r>
        <w:rPr>
          <w:rFonts w:ascii="仿宋" w:eastAsia="仿宋" w:hAnsi="仿宋" w:hint="eastAsia"/>
          <w:sz w:val="32"/>
          <w:szCs w:val="32"/>
        </w:rPr>
        <w:t>》的</w:t>
      </w:r>
      <w:r w:rsidRPr="00772068">
        <w:rPr>
          <w:rFonts w:ascii="仿宋" w:eastAsia="仿宋" w:hAnsi="仿宋" w:hint="eastAsia"/>
          <w:sz w:val="32"/>
          <w:szCs w:val="32"/>
        </w:rPr>
        <w:t>开卷考查</w:t>
      </w:r>
      <w:r>
        <w:rPr>
          <w:rFonts w:ascii="仿宋" w:eastAsia="仿宋" w:hAnsi="仿宋" w:hint="eastAsia"/>
          <w:sz w:val="32"/>
          <w:szCs w:val="32"/>
        </w:rPr>
        <w:t>工作，</w:t>
      </w:r>
      <w:r w:rsidRPr="00772068">
        <w:rPr>
          <w:rFonts w:ascii="仿宋" w:eastAsia="仿宋" w:hAnsi="仿宋" w:hint="eastAsia"/>
          <w:sz w:val="32"/>
          <w:szCs w:val="32"/>
        </w:rPr>
        <w:t>相关论文</w:t>
      </w:r>
      <w:r>
        <w:rPr>
          <w:rFonts w:ascii="仿宋" w:eastAsia="仿宋" w:hAnsi="仿宋" w:hint="eastAsia"/>
          <w:sz w:val="32"/>
          <w:szCs w:val="32"/>
        </w:rPr>
        <w:t>由</w:t>
      </w:r>
      <w:r w:rsidRPr="00772068">
        <w:rPr>
          <w:rFonts w:ascii="仿宋" w:eastAsia="仿宋" w:hAnsi="仿宋" w:hint="eastAsia"/>
          <w:sz w:val="32"/>
          <w:szCs w:val="32"/>
        </w:rPr>
        <w:t>学员以电子版形式上传至报名考试系统。</w:t>
      </w:r>
    </w:p>
    <w:p w:rsidR="008B5F61" w:rsidRPr="00772068" w:rsidRDefault="008B5F61" w:rsidP="008B5F61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“高校教师教育教学技能测试”即“面试”仍按原办法进行。</w:t>
      </w:r>
    </w:p>
    <w:p w:rsidR="008B5F61" w:rsidRPr="00772068" w:rsidRDefault="008B5F61" w:rsidP="008B5F61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</w:t>
      </w:r>
      <w:r w:rsidRPr="00772068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考核时间</w:t>
      </w:r>
    </w:p>
    <w:p w:rsidR="008B5F61" w:rsidRDefault="008B5F61" w:rsidP="008B5F61">
      <w:pPr>
        <w:pStyle w:val="p0"/>
        <w:spacing w:line="540" w:lineRule="exact"/>
        <w:ind w:firstLineChars="324" w:firstLine="1041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438CB">
        <w:rPr>
          <w:rFonts w:ascii="仿宋" w:eastAsia="仿宋" w:hAnsi="仿宋" w:hint="eastAsia"/>
          <w:sz w:val="32"/>
          <w:szCs w:val="32"/>
        </w:rPr>
        <w:t>笔试部分</w:t>
      </w:r>
    </w:p>
    <w:p w:rsidR="008B5F61" w:rsidRPr="003438CB" w:rsidRDefault="008B5F61" w:rsidP="008B5F61">
      <w:pPr>
        <w:pStyle w:val="p0"/>
        <w:spacing w:line="540" w:lineRule="exact"/>
        <w:ind w:firstLineChars="324" w:firstLine="103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计算机上机笔试部分在</w:t>
      </w:r>
      <w:r w:rsidRPr="00772068">
        <w:rPr>
          <w:rFonts w:ascii="仿宋" w:eastAsia="仿宋" w:hAnsi="仿宋" w:hint="eastAsia"/>
          <w:sz w:val="32"/>
          <w:szCs w:val="32"/>
        </w:rPr>
        <w:t>10月</w:t>
      </w:r>
      <w:r>
        <w:rPr>
          <w:rFonts w:ascii="仿宋" w:eastAsia="仿宋" w:hAnsi="仿宋" w:hint="eastAsia"/>
          <w:sz w:val="32"/>
          <w:szCs w:val="32"/>
        </w:rPr>
        <w:t>14日以后按地区逐次</w:t>
      </w:r>
      <w:r w:rsidRPr="00772068">
        <w:rPr>
          <w:rFonts w:ascii="仿宋" w:eastAsia="仿宋" w:hAnsi="仿宋" w:hint="eastAsia"/>
          <w:sz w:val="32"/>
          <w:szCs w:val="32"/>
        </w:rPr>
        <w:t xml:space="preserve">进行，具体考核时间以准考证标示时间、地点为准 </w:t>
      </w:r>
      <w:r>
        <w:rPr>
          <w:rFonts w:ascii="仿宋" w:eastAsia="仿宋" w:hAnsi="仿宋" w:hint="eastAsia"/>
          <w:sz w:val="32"/>
          <w:szCs w:val="32"/>
        </w:rPr>
        <w:t>，准考证打印时间为10月9日－14日。</w:t>
      </w:r>
    </w:p>
    <w:p w:rsidR="008B5F61" w:rsidRPr="00772068" w:rsidRDefault="008B5F61" w:rsidP="008B5F61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高等教育法规</w:t>
      </w:r>
      <w:r>
        <w:rPr>
          <w:rFonts w:ascii="仿宋" w:eastAsia="仿宋" w:hAnsi="仿宋" w:hint="eastAsia"/>
          <w:sz w:val="32"/>
          <w:szCs w:val="32"/>
        </w:rPr>
        <w:t>》</w:t>
      </w:r>
      <w:r w:rsidRPr="00772068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教师职业道德修养</w:t>
      </w:r>
      <w:r>
        <w:rPr>
          <w:rFonts w:ascii="仿宋" w:eastAsia="仿宋" w:hAnsi="仿宋" w:hint="eastAsia"/>
          <w:sz w:val="32"/>
          <w:szCs w:val="32"/>
        </w:rPr>
        <w:t>》</w:t>
      </w:r>
      <w:r w:rsidRPr="00772068">
        <w:rPr>
          <w:rFonts w:ascii="仿宋" w:eastAsia="仿宋" w:hAnsi="仿宋" w:hint="eastAsia"/>
          <w:sz w:val="32"/>
          <w:szCs w:val="32"/>
        </w:rPr>
        <w:t>以提交论文形式（</w:t>
      </w:r>
      <w:r>
        <w:rPr>
          <w:rFonts w:ascii="仿宋" w:eastAsia="仿宋" w:hAnsi="仿宋" w:hint="eastAsia"/>
          <w:sz w:val="32"/>
          <w:szCs w:val="32"/>
        </w:rPr>
        <w:t>每篇</w:t>
      </w:r>
      <w:r w:rsidRPr="00772068">
        <w:rPr>
          <w:rFonts w:ascii="仿宋" w:eastAsia="仿宋" w:hAnsi="仿宋" w:hint="eastAsia"/>
          <w:sz w:val="32"/>
          <w:szCs w:val="32"/>
        </w:rPr>
        <w:t>约2500字）进行考查，由参培学员自行从报名网页提交，论文提交截止时间为</w:t>
      </w:r>
      <w:r>
        <w:rPr>
          <w:rFonts w:ascii="仿宋" w:eastAsia="仿宋" w:hAnsi="仿宋" w:hint="eastAsia"/>
          <w:sz w:val="32"/>
          <w:szCs w:val="32"/>
        </w:rPr>
        <w:t>11</w:t>
      </w:r>
      <w:r w:rsidRPr="0077206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 w:rsidRPr="00772068">
        <w:rPr>
          <w:rFonts w:ascii="仿宋" w:eastAsia="仿宋" w:hAnsi="仿宋" w:hint="eastAsia"/>
          <w:sz w:val="32"/>
          <w:szCs w:val="32"/>
        </w:rPr>
        <w:t>日。</w:t>
      </w:r>
    </w:p>
    <w:p w:rsidR="008B5F61" w:rsidRPr="00772068" w:rsidRDefault="008B5F61" w:rsidP="008B5F61">
      <w:pPr>
        <w:pStyle w:val="p0"/>
        <w:spacing w:line="540" w:lineRule="exact"/>
        <w:ind w:firstLineChars="296" w:firstLine="951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2、</w:t>
      </w:r>
      <w:r w:rsidRPr="003438CB">
        <w:rPr>
          <w:rFonts w:ascii="仿宋" w:eastAsia="仿宋" w:hAnsi="仿宋" w:hint="eastAsia"/>
          <w:sz w:val="32"/>
          <w:szCs w:val="32"/>
        </w:rPr>
        <w:t>面试部分</w:t>
      </w:r>
    </w:p>
    <w:p w:rsidR="008B5F61" w:rsidRPr="00772068" w:rsidRDefault="008B5F61" w:rsidP="008B5F61">
      <w:pPr>
        <w:pStyle w:val="p0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“高校教师教育教学技能测试”即“面试”</w:t>
      </w:r>
      <w:r>
        <w:rPr>
          <w:rFonts w:ascii="仿宋" w:eastAsia="仿宋" w:hAnsi="仿宋" w:hint="eastAsia"/>
          <w:sz w:val="32"/>
          <w:szCs w:val="32"/>
        </w:rPr>
        <w:t>时间为</w:t>
      </w:r>
      <w:r w:rsidRPr="00772068">
        <w:rPr>
          <w:rFonts w:ascii="仿宋" w:eastAsia="仿宋" w:hAnsi="仿宋" w:hint="eastAsia"/>
          <w:sz w:val="32"/>
          <w:szCs w:val="32"/>
        </w:rPr>
        <w:t>10月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772068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（星期六）</w:t>
      </w:r>
      <w:r w:rsidRPr="0077206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21</w:t>
      </w:r>
      <w:r w:rsidRPr="00772068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（星期天）</w:t>
      </w:r>
      <w:r w:rsidRPr="00772068">
        <w:rPr>
          <w:rFonts w:ascii="仿宋" w:eastAsia="仿宋" w:hAnsi="仿宋" w:hint="eastAsia"/>
          <w:sz w:val="32"/>
          <w:szCs w:val="32"/>
        </w:rPr>
        <w:t>两天。</w:t>
      </w:r>
      <w:r>
        <w:rPr>
          <w:rFonts w:ascii="仿宋" w:eastAsia="仿宋" w:hAnsi="仿宋" w:hint="eastAsia"/>
          <w:sz w:val="32"/>
          <w:szCs w:val="32"/>
        </w:rPr>
        <w:t>由各考点组织实施，</w:t>
      </w:r>
      <w:r w:rsidRPr="00772068">
        <w:rPr>
          <w:rFonts w:ascii="仿宋" w:eastAsia="仿宋" w:hAnsi="仿宋" w:hint="eastAsia"/>
          <w:sz w:val="32"/>
          <w:szCs w:val="32"/>
        </w:rPr>
        <w:t>面试专家评审组现场测试。</w:t>
      </w:r>
    </w:p>
    <w:p w:rsidR="008B5F61" w:rsidRPr="00772068" w:rsidRDefault="008B5F61" w:rsidP="008B5F61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</w:t>
      </w:r>
      <w:r w:rsidRPr="00772068">
        <w:rPr>
          <w:rFonts w:ascii="仿宋" w:eastAsia="仿宋" w:hAnsi="仿宋" w:hint="eastAsia"/>
          <w:b/>
          <w:sz w:val="32"/>
          <w:szCs w:val="32"/>
        </w:rPr>
        <w:t>）证书发放</w:t>
      </w:r>
    </w:p>
    <w:p w:rsidR="008B5F61" w:rsidRPr="00CD2FD5" w:rsidRDefault="008B5F61" w:rsidP="008B5F61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岗前培训全部课程考核合格，</w:t>
      </w:r>
      <w:r>
        <w:rPr>
          <w:rFonts w:ascii="仿宋" w:eastAsia="仿宋" w:hAnsi="仿宋" w:hint="eastAsia"/>
          <w:sz w:val="32"/>
          <w:szCs w:val="32"/>
        </w:rPr>
        <w:t>并完成网上学习任务者，</w:t>
      </w:r>
      <w:r w:rsidRPr="00CD2FD5">
        <w:rPr>
          <w:rFonts w:ascii="仿宋" w:eastAsia="仿宋" w:hAnsi="仿宋" w:hint="eastAsia"/>
          <w:sz w:val="32"/>
          <w:szCs w:val="32"/>
        </w:rPr>
        <w:t>由省高等学校师资培训中心颁发《河北省高等学校教师岗前培训合格证书》，考核成绩作为我省高校教师资格认定依据。</w:t>
      </w:r>
    </w:p>
    <w:p w:rsidR="008B5F61" w:rsidRPr="00772068" w:rsidRDefault="008B5F61" w:rsidP="008B5F61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四、培训费用</w:t>
      </w:r>
    </w:p>
    <w:p w:rsidR="008B5F61" w:rsidRPr="00772068" w:rsidRDefault="008B5F61" w:rsidP="008B5F61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岗前培训收费标准为600元/人。2016年、2017年</w:t>
      </w:r>
      <w:r>
        <w:rPr>
          <w:rFonts w:ascii="仿宋" w:eastAsia="仿宋" w:hAnsi="仿宋" w:hint="eastAsia"/>
          <w:sz w:val="32"/>
          <w:szCs w:val="32"/>
        </w:rPr>
        <w:t>首次参加</w:t>
      </w:r>
      <w:r w:rsidRPr="00772068">
        <w:rPr>
          <w:rFonts w:ascii="仿宋" w:eastAsia="仿宋" w:hAnsi="仿宋" w:hint="eastAsia"/>
          <w:sz w:val="32"/>
          <w:szCs w:val="32"/>
        </w:rPr>
        <w:t>岗前培训或高校教师资格考试</w:t>
      </w:r>
      <w:r>
        <w:rPr>
          <w:rFonts w:ascii="仿宋" w:eastAsia="仿宋" w:hAnsi="仿宋" w:hint="eastAsia"/>
          <w:sz w:val="32"/>
          <w:szCs w:val="32"/>
        </w:rPr>
        <w:t>未合格</w:t>
      </w:r>
      <w:r w:rsidRPr="00772068">
        <w:rPr>
          <w:rFonts w:ascii="仿宋" w:eastAsia="仿宋" w:hAnsi="仿宋" w:hint="eastAsia"/>
          <w:sz w:val="32"/>
          <w:szCs w:val="32"/>
        </w:rPr>
        <w:t>的考生，</w:t>
      </w:r>
      <w:r>
        <w:rPr>
          <w:rFonts w:ascii="仿宋" w:eastAsia="仿宋" w:hAnsi="仿宋" w:hint="eastAsia"/>
          <w:sz w:val="32"/>
          <w:szCs w:val="32"/>
        </w:rPr>
        <w:t>因成绩</w:t>
      </w:r>
      <w:r w:rsidRPr="00772068">
        <w:rPr>
          <w:rFonts w:ascii="仿宋" w:eastAsia="仿宋" w:hAnsi="仿宋" w:hint="eastAsia"/>
          <w:sz w:val="32"/>
          <w:szCs w:val="32"/>
        </w:rPr>
        <w:t>在有效期内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72068">
        <w:rPr>
          <w:rFonts w:ascii="仿宋" w:eastAsia="仿宋" w:hAnsi="仿宋" w:hint="eastAsia"/>
          <w:sz w:val="32"/>
          <w:szCs w:val="32"/>
        </w:rPr>
        <w:t>本次免费</w:t>
      </w:r>
      <w:r>
        <w:rPr>
          <w:rFonts w:ascii="仿宋" w:eastAsia="仿宋" w:hAnsi="仿宋" w:hint="eastAsia"/>
          <w:sz w:val="32"/>
          <w:szCs w:val="32"/>
        </w:rPr>
        <w:t>报名</w:t>
      </w:r>
      <w:r w:rsidRPr="00772068">
        <w:rPr>
          <w:rFonts w:ascii="仿宋" w:eastAsia="仿宋" w:hAnsi="仿宋" w:hint="eastAsia"/>
          <w:sz w:val="32"/>
          <w:szCs w:val="32"/>
        </w:rPr>
        <w:t>考核。</w:t>
      </w:r>
    </w:p>
    <w:p w:rsidR="008B5F61" w:rsidRDefault="008B5F61" w:rsidP="008B5F61">
      <w:pPr>
        <w:pStyle w:val="p0"/>
        <w:spacing w:line="5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岗前培训经费原则上由学员所在学校统一支付，</w:t>
      </w:r>
      <w:r w:rsidRPr="00772068">
        <w:rPr>
          <w:rFonts w:ascii="仿宋" w:eastAsia="仿宋" w:hAnsi="仿宋" w:hint="eastAsia"/>
          <w:bCs/>
          <w:sz w:val="32"/>
          <w:szCs w:val="32"/>
        </w:rPr>
        <w:t>各高校完成审核确认工作后及时上缴相关费用。</w:t>
      </w:r>
    </w:p>
    <w:p w:rsidR="008B5F61" w:rsidRDefault="008B5F61" w:rsidP="008B5F61">
      <w:pPr>
        <w:pStyle w:val="p0"/>
        <w:spacing w:line="540" w:lineRule="exact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</w:p>
    <w:p w:rsidR="008B5F61" w:rsidRDefault="008B5F61" w:rsidP="008B5F61">
      <w:pPr>
        <w:pStyle w:val="p0"/>
        <w:spacing w:line="540" w:lineRule="exact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</w:p>
    <w:p w:rsidR="008B5F61" w:rsidRDefault="008B5F61" w:rsidP="008B5F61">
      <w:pPr>
        <w:pStyle w:val="p0"/>
        <w:spacing w:line="540" w:lineRule="exact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</w:p>
    <w:p w:rsidR="008B5F61" w:rsidRPr="00772068" w:rsidRDefault="008B5F61" w:rsidP="008B5F61">
      <w:pPr>
        <w:pStyle w:val="p0"/>
        <w:spacing w:line="5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8B5F61" w:rsidRPr="00D96A5C" w:rsidRDefault="008B5F61" w:rsidP="008B5F61">
      <w:pPr>
        <w:pStyle w:val="p0"/>
        <w:spacing w:line="54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hint="eastAsia"/>
          <w:b/>
          <w:sz w:val="32"/>
          <w:szCs w:val="32"/>
        </w:rPr>
        <w:lastRenderedPageBreak/>
        <w:t>缴费信息</w:t>
      </w:r>
      <w:r>
        <w:rPr>
          <w:rFonts w:ascii="仿宋" w:eastAsia="仿宋" w:hAnsi="仿宋" w:hint="eastAsia"/>
          <w:sz w:val="32"/>
          <w:szCs w:val="32"/>
        </w:rPr>
        <w:t>：</w:t>
      </w:r>
      <w:r w:rsidRPr="00D96A5C">
        <w:rPr>
          <w:rFonts w:ascii="仿宋" w:eastAsia="仿宋" w:hAnsi="仿宋" w:cs="宋体" w:hint="eastAsia"/>
          <w:b/>
          <w:sz w:val="32"/>
          <w:szCs w:val="32"/>
        </w:rPr>
        <w:t>开户行: 建行石家庄河北师大支行；</w:t>
      </w:r>
    </w:p>
    <w:p w:rsidR="008B5F61" w:rsidRPr="00D96A5C" w:rsidRDefault="008B5F61" w:rsidP="008B5F61">
      <w:pPr>
        <w:pStyle w:val="p0"/>
        <w:spacing w:line="540" w:lineRule="exact"/>
        <w:ind w:firstLineChars="708" w:firstLine="2274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开户名称：河北师范大学；</w:t>
      </w:r>
    </w:p>
    <w:p w:rsidR="008B5F61" w:rsidRPr="00D96A5C" w:rsidRDefault="008B5F61" w:rsidP="008B5F61">
      <w:pPr>
        <w:pStyle w:val="p0"/>
        <w:spacing w:line="540" w:lineRule="exact"/>
        <w:ind w:firstLineChars="708" w:firstLine="2274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账号：13001615270052500014；</w:t>
      </w:r>
    </w:p>
    <w:p w:rsidR="008B5F61" w:rsidRPr="00D96A5C" w:rsidRDefault="008B5F61" w:rsidP="008B5F61">
      <w:pPr>
        <w:pStyle w:val="p0"/>
        <w:spacing w:line="540" w:lineRule="exact"/>
        <w:ind w:leftChars="250" w:left="550" w:firstLineChars="550" w:firstLine="1767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统一社会信用代码：12130000401703612G；</w:t>
      </w:r>
    </w:p>
    <w:p w:rsidR="008B5F61" w:rsidRDefault="008B5F61" w:rsidP="008B5F61">
      <w:pPr>
        <w:pStyle w:val="p0"/>
        <w:spacing w:line="540" w:lineRule="exact"/>
        <w:ind w:firstLineChars="220" w:firstLine="707"/>
        <w:rPr>
          <w:rFonts w:ascii="仿宋" w:eastAsia="仿宋" w:hAnsi="仿宋" w:cs="宋体"/>
          <w:sz w:val="32"/>
          <w:szCs w:val="32"/>
        </w:rPr>
      </w:pPr>
      <w:r w:rsidRPr="00772068">
        <w:rPr>
          <w:rFonts w:ascii="仿宋" w:eastAsia="仿宋" w:hAnsi="仿宋" w:cs="宋体" w:hint="eastAsia"/>
          <w:b/>
          <w:sz w:val="32"/>
          <w:szCs w:val="32"/>
        </w:rPr>
        <w:t>特别提醒</w:t>
      </w:r>
      <w:r w:rsidRPr="00772068">
        <w:rPr>
          <w:rFonts w:ascii="仿宋" w:eastAsia="仿宋" w:hAnsi="仿宋" w:cs="宋体" w:hint="eastAsia"/>
          <w:sz w:val="32"/>
          <w:szCs w:val="32"/>
        </w:rPr>
        <w:t>：请在银行“转帐凭单”备注栏中标注清楚：“学校名称+</w:t>
      </w:r>
      <w:r>
        <w:rPr>
          <w:rFonts w:ascii="仿宋" w:eastAsia="仿宋" w:hAnsi="仿宋" w:cs="宋体" w:hint="eastAsia"/>
          <w:sz w:val="32"/>
          <w:szCs w:val="32"/>
        </w:rPr>
        <w:t>转</w:t>
      </w:r>
      <w:r w:rsidRPr="00772068">
        <w:rPr>
          <w:rFonts w:ascii="仿宋" w:eastAsia="仿宋" w:hAnsi="仿宋" w:cs="宋体" w:hint="eastAsia"/>
          <w:sz w:val="32"/>
          <w:szCs w:val="32"/>
        </w:rPr>
        <w:t>高师中心”字样，如“河</w:t>
      </w:r>
      <w:r>
        <w:rPr>
          <w:rFonts w:ascii="仿宋" w:eastAsia="仿宋" w:hAnsi="仿宋" w:cs="宋体" w:hint="eastAsia"/>
          <w:sz w:val="32"/>
          <w:szCs w:val="32"/>
        </w:rPr>
        <w:t>北</w:t>
      </w:r>
      <w:r w:rsidRPr="00772068">
        <w:rPr>
          <w:rFonts w:ascii="仿宋" w:eastAsia="仿宋" w:hAnsi="仿宋" w:cs="宋体" w:hint="eastAsia"/>
          <w:sz w:val="32"/>
          <w:szCs w:val="32"/>
        </w:rPr>
        <w:t>工大转高师中心”。</w:t>
      </w:r>
    </w:p>
    <w:p w:rsidR="008B5F61" w:rsidRPr="00D96A5C" w:rsidRDefault="008B5F61" w:rsidP="008B5F61">
      <w:pPr>
        <w:pStyle w:val="p0"/>
        <w:spacing w:line="540" w:lineRule="exact"/>
        <w:ind w:firstLineChars="220" w:firstLine="704"/>
        <w:rPr>
          <w:rFonts w:ascii="仿宋" w:eastAsia="仿宋" w:hAnsi="仿宋" w:cs="宋体"/>
          <w:sz w:val="32"/>
          <w:szCs w:val="32"/>
        </w:rPr>
      </w:pPr>
    </w:p>
    <w:p w:rsidR="008B5F61" w:rsidRPr="00772068" w:rsidRDefault="008B5F61" w:rsidP="008B5F61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五</w:t>
      </w:r>
      <w:r>
        <w:rPr>
          <w:rFonts w:ascii="仿宋" w:eastAsia="仿宋" w:hAnsi="仿宋" w:hint="eastAsia"/>
          <w:b/>
          <w:sz w:val="32"/>
          <w:szCs w:val="32"/>
        </w:rPr>
        <w:t>、考</w:t>
      </w:r>
      <w:r w:rsidRPr="00772068">
        <w:rPr>
          <w:rFonts w:ascii="仿宋" w:eastAsia="仿宋" w:hAnsi="仿宋" w:hint="eastAsia"/>
          <w:b/>
          <w:sz w:val="32"/>
          <w:szCs w:val="32"/>
        </w:rPr>
        <w:t>点联系人及联系方式</w:t>
      </w:r>
    </w:p>
    <w:tbl>
      <w:tblPr>
        <w:tblpPr w:leftFromText="180" w:rightFromText="180" w:vertAnchor="page" w:horzAnchor="margin" w:tblpXSpec="center" w:tblpY="3886"/>
        <w:tblW w:w="8046" w:type="dxa"/>
        <w:tblLayout w:type="fixed"/>
        <w:tblLook w:val="00A0"/>
      </w:tblPr>
      <w:tblGrid>
        <w:gridCol w:w="783"/>
        <w:gridCol w:w="3403"/>
        <w:gridCol w:w="1561"/>
        <w:gridCol w:w="2299"/>
      </w:tblGrid>
      <w:tr w:rsidR="008B5F61" w:rsidRPr="00772068" w:rsidTr="00381D0B">
        <w:trPr>
          <w:trHeight w:val="69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sz w:val="24"/>
              </w:rPr>
              <w:t>办公电话</w:t>
            </w:r>
          </w:p>
        </w:tc>
      </w:tr>
      <w:tr w:rsidR="008B5F61" w:rsidRPr="00772068" w:rsidTr="00381D0B">
        <w:trPr>
          <w:trHeight w:val="57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河北师范大学人事处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尹老师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0311－</w:t>
            </w:r>
            <w:r w:rsidRPr="00C13910">
              <w:rPr>
                <w:rFonts w:ascii="仿宋" w:eastAsia="仿宋" w:hAnsi="仿宋" w:hint="eastAsia"/>
                <w:sz w:val="24"/>
              </w:rPr>
              <w:t>80789898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邯郸学院人事处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王老师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0310－</w:t>
            </w:r>
            <w:r w:rsidRPr="00C13910">
              <w:rPr>
                <w:rFonts w:ascii="仿宋" w:eastAsia="仿宋" w:hAnsi="仿宋" w:hint="eastAsia"/>
                <w:sz w:val="24"/>
              </w:rPr>
              <w:t>8842968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邢台学院人事处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于老师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0319－</w:t>
            </w:r>
            <w:r w:rsidRPr="00C13910">
              <w:rPr>
                <w:rFonts w:ascii="仿宋" w:eastAsia="仿宋" w:hAnsi="仿宋" w:hint="eastAsia"/>
                <w:sz w:val="24"/>
              </w:rPr>
              <w:t>3650616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河北农业大学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C13910">
              <w:rPr>
                <w:rFonts w:ascii="仿宋" w:eastAsia="仿宋" w:hAnsi="仿宋" w:hint="eastAsia"/>
                <w:sz w:val="24"/>
              </w:rPr>
              <w:t>张老师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0312</w:t>
            </w:r>
            <w:r>
              <w:rPr>
                <w:rFonts w:ascii="仿宋" w:eastAsia="仿宋" w:hAnsi="仿宋" w:hint="eastAsia"/>
                <w:sz w:val="24"/>
              </w:rPr>
              <w:t>－</w:t>
            </w:r>
            <w:r w:rsidRPr="00C13910">
              <w:rPr>
                <w:rFonts w:ascii="仿宋" w:eastAsia="仿宋" w:hAnsi="仿宋" w:hint="eastAsia"/>
                <w:sz w:val="24"/>
              </w:rPr>
              <w:t>7521905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河北北方学院人事处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关老师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0313－</w:t>
            </w:r>
            <w:r w:rsidRPr="00C13910">
              <w:rPr>
                <w:rFonts w:ascii="仿宋" w:eastAsia="仿宋" w:hAnsi="仿宋" w:hint="eastAsia"/>
                <w:sz w:val="24"/>
              </w:rPr>
              <w:t>4029412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河北民族师范学院人事处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兰老师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0314－</w:t>
            </w:r>
            <w:r w:rsidRPr="00C13910">
              <w:rPr>
                <w:rFonts w:ascii="仿宋" w:eastAsia="仿宋" w:hAnsi="仿宋" w:hint="eastAsia"/>
                <w:sz w:val="24"/>
              </w:rPr>
              <w:t>2370056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廊坊师范学院教务处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刘老师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0316－</w:t>
            </w:r>
            <w:r w:rsidRPr="00C13910">
              <w:rPr>
                <w:rFonts w:ascii="仿宋" w:eastAsia="仿宋" w:hAnsi="仿宋" w:hint="eastAsia"/>
                <w:sz w:val="24"/>
              </w:rPr>
              <w:t>2197383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河北水利电力学院人事处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赵老师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0317－</w:t>
            </w:r>
            <w:r w:rsidRPr="00C13910">
              <w:rPr>
                <w:rFonts w:ascii="仿宋" w:eastAsia="仿宋" w:hAnsi="仿宋" w:hint="eastAsia"/>
                <w:sz w:val="24"/>
              </w:rPr>
              <w:t>7587061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衡水学院教</w:t>
            </w:r>
            <w:r>
              <w:rPr>
                <w:rFonts w:ascii="仿宋" w:eastAsia="仿宋" w:hAnsi="仿宋" w:hint="eastAsia"/>
                <w:sz w:val="24"/>
              </w:rPr>
              <w:t>师发展中心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田</w:t>
            </w:r>
            <w:r w:rsidRPr="00C13910">
              <w:rPr>
                <w:rFonts w:ascii="仿宋" w:eastAsia="仿宋" w:hAnsi="仿宋" w:hint="eastAsia"/>
                <w:sz w:val="24"/>
              </w:rPr>
              <w:t>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0318－</w:t>
            </w:r>
            <w:r w:rsidRPr="00C13910">
              <w:rPr>
                <w:rFonts w:ascii="仿宋" w:eastAsia="仿宋" w:hAnsi="仿宋" w:hint="eastAsia"/>
                <w:sz w:val="24"/>
              </w:rPr>
              <w:t>6016</w:t>
            </w:r>
            <w:r>
              <w:rPr>
                <w:rFonts w:ascii="仿宋" w:eastAsia="仿宋" w:hAnsi="仿宋" w:hint="eastAsia"/>
                <w:sz w:val="24"/>
              </w:rPr>
              <w:t>265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华北理工大学教务处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李老师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0315－</w:t>
            </w:r>
            <w:r w:rsidRPr="00C13910">
              <w:rPr>
                <w:rFonts w:ascii="仿宋" w:eastAsia="仿宋" w:hAnsi="仿宋" w:hint="eastAsia"/>
                <w:sz w:val="24"/>
              </w:rPr>
              <w:t>2592060</w:t>
            </w:r>
          </w:p>
        </w:tc>
      </w:tr>
      <w:tr w:rsidR="008B5F61" w:rsidRPr="00772068" w:rsidTr="00381D0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东北大学秦皇岛分校人事处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C13910">
              <w:rPr>
                <w:rFonts w:ascii="仿宋" w:eastAsia="仿宋" w:hAnsi="仿宋" w:hint="eastAsia"/>
                <w:sz w:val="24"/>
              </w:rPr>
              <w:t>王老师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F61" w:rsidRPr="00C13910" w:rsidRDefault="008B5F61" w:rsidP="00381D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0335－</w:t>
            </w:r>
            <w:r w:rsidRPr="00C13910">
              <w:rPr>
                <w:rFonts w:ascii="仿宋" w:eastAsia="仿宋" w:hAnsi="仿宋" w:hint="eastAsia"/>
                <w:sz w:val="24"/>
              </w:rPr>
              <w:t>8051790</w:t>
            </w:r>
          </w:p>
        </w:tc>
      </w:tr>
    </w:tbl>
    <w:p w:rsidR="008B5F61" w:rsidRPr="00772068" w:rsidRDefault="008B5F61" w:rsidP="008B5F61">
      <w:pPr>
        <w:rPr>
          <w:rFonts w:ascii="仿宋" w:eastAsia="仿宋" w:hAnsi="仿宋"/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111F0">
      <w:pgSz w:w="11906" w:h="16838"/>
      <w:pgMar w:top="1418" w:right="1700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09" w:rsidRDefault="00362209" w:rsidP="008B5F61">
      <w:pPr>
        <w:spacing w:after="0"/>
      </w:pPr>
      <w:r>
        <w:separator/>
      </w:r>
    </w:p>
  </w:endnote>
  <w:endnote w:type="continuationSeparator" w:id="0">
    <w:p w:rsidR="00362209" w:rsidRDefault="00362209" w:rsidP="008B5F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09" w:rsidRDefault="00362209" w:rsidP="008B5F61">
      <w:pPr>
        <w:spacing w:after="0"/>
      </w:pPr>
      <w:r>
        <w:separator/>
      </w:r>
    </w:p>
  </w:footnote>
  <w:footnote w:type="continuationSeparator" w:id="0">
    <w:p w:rsidR="00362209" w:rsidRDefault="00362209" w:rsidP="008B5F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2209"/>
    <w:rsid w:val="003D37D8"/>
    <w:rsid w:val="00426133"/>
    <w:rsid w:val="004358AB"/>
    <w:rsid w:val="008B5F61"/>
    <w:rsid w:val="008B7726"/>
    <w:rsid w:val="00D31D50"/>
    <w:rsid w:val="00E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F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F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F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F61"/>
    <w:rPr>
      <w:rFonts w:ascii="Tahoma" w:hAnsi="Tahoma"/>
      <w:sz w:val="18"/>
      <w:szCs w:val="18"/>
    </w:rPr>
  </w:style>
  <w:style w:type="paragraph" w:customStyle="1" w:styleId="p0">
    <w:name w:val="p0"/>
    <w:basedOn w:val="a"/>
    <w:uiPriority w:val="99"/>
    <w:rsid w:val="008B5F61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2018-07-11T09:02:00Z</dcterms:modified>
</cp:coreProperties>
</file>